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583A24AE" w:rsidR="00E928A2" w:rsidRPr="0032227B" w:rsidRDefault="00906A42" w:rsidP="00357473">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99E0F10" wp14:editId="60CC52A2">
                  <wp:extent cx="2149200" cy="193680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9200" cy="1936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B11FAFC" w:rsidR="009F4D0C" w:rsidRDefault="009F4D0C" w:rsidP="00357473">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32227B" w:rsidRPr="0032227B">
        <w:rPr>
          <w:rFonts w:ascii="PT Astra Serif" w:hAnsi="PT Astra Serif"/>
          <w:b/>
          <w:bCs/>
          <w:sz w:val="24"/>
          <w:u w:val="single"/>
          <w:lang w:val="ru-RU"/>
        </w:rPr>
        <w:t xml:space="preserve">передаче неисключительных прав на использование программного обеспечения </w:t>
      </w:r>
      <w:r w:rsidR="00357473">
        <w:rPr>
          <w:rFonts w:ascii="PT Astra Serif" w:hAnsi="PT Astra Serif"/>
          <w:b/>
          <w:bCs/>
          <w:sz w:val="24"/>
          <w:u w:val="single"/>
          <w:lang w:val="ru-RU"/>
        </w:rPr>
        <w:t>«</w:t>
      </w:r>
      <w:r w:rsidR="00357473" w:rsidRPr="00357473">
        <w:rPr>
          <w:rFonts w:ascii="PT Astra Serif" w:hAnsi="PT Astra Serif"/>
          <w:b/>
          <w:bCs/>
          <w:sz w:val="24"/>
          <w:u w:val="single"/>
          <w:lang w:val="ru-RU"/>
        </w:rPr>
        <w:t>КриптоПро</w:t>
      </w:r>
      <w:r w:rsidR="00357473">
        <w:rPr>
          <w:rFonts w:ascii="PT Astra Serif" w:hAnsi="PT Astra Serif"/>
          <w:b/>
          <w:bCs/>
          <w:sz w:val="24"/>
          <w:u w:val="single"/>
          <w:lang w:val="ru-RU"/>
        </w:rPr>
        <w:t>»</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B11E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6B11E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3ABC8EC" w:rsidR="00291651" w:rsidRPr="00A123AB" w:rsidRDefault="00C22B3A" w:rsidP="00C22B3A">
            <w:pPr>
              <w:rPr>
                <w:rFonts w:ascii="PT Astra Serif" w:hAnsi="PT Astra Serif"/>
                <w:color w:val="000099"/>
                <w:sz w:val="24"/>
                <w:szCs w:val="24"/>
                <w:lang w:val="ru-RU"/>
              </w:rPr>
            </w:pPr>
            <w:r w:rsidRPr="00C22B3A">
              <w:rPr>
                <w:rFonts w:ascii="PT Astra Serif" w:hAnsi="PT Astra Serif"/>
                <w:color w:val="000099"/>
                <w:sz w:val="24"/>
                <w:szCs w:val="24"/>
                <w:lang w:val="ru-RU"/>
              </w:rPr>
              <w:t>2538622002368862201001019700</w:t>
            </w:r>
            <w:r>
              <w:rPr>
                <w:rFonts w:ascii="PT Astra Serif" w:hAnsi="PT Astra Serif"/>
                <w:color w:val="000099"/>
                <w:sz w:val="24"/>
                <w:szCs w:val="24"/>
                <w:lang w:val="ru-RU"/>
              </w:rPr>
              <w:t>1</w:t>
            </w:r>
            <w:r w:rsidRPr="00C22B3A">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B11E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B11E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2DD4D01"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32227B" w:rsidRPr="0032227B">
              <w:rPr>
                <w:rFonts w:ascii="PT Astra Serif" w:hAnsi="PT Astra Serif"/>
                <w:bCs/>
                <w:color w:val="000099"/>
                <w:sz w:val="24"/>
                <w:szCs w:val="24"/>
                <w:lang w:val="ru-RU"/>
              </w:rPr>
              <w:t xml:space="preserve">передаче неисключительных прав на использование программного обеспечения </w:t>
            </w:r>
            <w:r w:rsidR="00357473" w:rsidRPr="00357473">
              <w:rPr>
                <w:rFonts w:ascii="PT Astra Serif" w:hAnsi="PT Astra Serif"/>
                <w:bCs/>
                <w:color w:val="000099"/>
                <w:sz w:val="24"/>
                <w:szCs w:val="24"/>
                <w:lang w:val="ru-RU"/>
              </w:rPr>
              <w:t>«КриптоПро»</w:t>
            </w:r>
          </w:p>
        </w:tc>
      </w:tr>
      <w:tr w:rsidR="00291651" w:rsidRPr="006B11E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73ED461"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32227B">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32227B">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A6ABE5D" w:rsidR="00505CE5" w:rsidRPr="00753654" w:rsidRDefault="00505CE5" w:rsidP="00F1189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F1189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F1189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6B11E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4A37402" w:rsidR="001B62DC" w:rsidRPr="000F4306" w:rsidRDefault="00C974DF" w:rsidP="00357473">
            <w:pPr>
              <w:jc w:val="both"/>
              <w:rPr>
                <w:rFonts w:ascii="PT Astra Serif" w:hAnsi="PT Astra Serif"/>
                <w:sz w:val="24"/>
                <w:szCs w:val="24"/>
                <w:lang w:val="ru-RU"/>
              </w:rPr>
            </w:pPr>
            <w:r>
              <w:rPr>
                <w:rFonts w:ascii="PT Astra Serif" w:hAnsi="PT Astra Serif"/>
                <w:snapToGrid w:val="0"/>
                <w:color w:val="000099"/>
                <w:sz w:val="24"/>
                <w:lang w:val="ru-RU"/>
              </w:rPr>
              <w:t>1</w:t>
            </w:r>
            <w:r w:rsidR="0032227B">
              <w:rPr>
                <w:rFonts w:ascii="PT Astra Serif" w:hAnsi="PT Astra Serif"/>
                <w:snapToGrid w:val="0"/>
                <w:color w:val="000099"/>
                <w:sz w:val="24"/>
                <w:lang w:val="ru-RU"/>
              </w:rPr>
              <w:t>8</w:t>
            </w:r>
            <w:r w:rsidR="00357473">
              <w:rPr>
                <w:rFonts w:ascii="PT Astra Serif" w:hAnsi="PT Astra Serif"/>
                <w:snapToGrid w:val="0"/>
                <w:color w:val="000099"/>
                <w:sz w:val="24"/>
                <w:lang w:val="ru-RU"/>
              </w:rPr>
              <w:t xml:space="preserve"> </w:t>
            </w:r>
            <w:r w:rsidR="0032227B">
              <w:rPr>
                <w:rFonts w:ascii="PT Astra Serif" w:hAnsi="PT Astra Serif"/>
                <w:snapToGrid w:val="0"/>
                <w:color w:val="000099"/>
                <w:sz w:val="24"/>
                <w:lang w:val="ru-RU"/>
              </w:rPr>
              <w:t>50</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sidR="0032227B">
              <w:rPr>
                <w:rFonts w:ascii="PT Astra Serif" w:hAnsi="PT Astra Serif"/>
                <w:snapToGrid w:val="0"/>
                <w:color w:val="000099"/>
                <w:sz w:val="24"/>
                <w:lang w:val="ru-RU"/>
              </w:rPr>
              <w:t>восем</w:t>
            </w:r>
            <w:r w:rsidR="00357473">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357473">
              <w:rPr>
                <w:rFonts w:ascii="PT Astra Serif" w:hAnsi="PT Astra Serif"/>
                <w:snapToGrid w:val="0"/>
                <w:color w:val="000099"/>
                <w:sz w:val="24"/>
                <w:lang w:val="ru-RU"/>
              </w:rPr>
              <w:t xml:space="preserve"> пятьсот</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6B11E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B11E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B11E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B11E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B11E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B11E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6B11E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6B11E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92AD39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32227B">
              <w:rPr>
                <w:rFonts w:ascii="PT Astra Serif" w:hAnsi="PT Astra Serif"/>
                <w:color w:val="000099"/>
                <w:sz w:val="24"/>
                <w:szCs w:val="24"/>
                <w:lang w:val="ru-RU"/>
              </w:rPr>
              <w:t>1</w:t>
            </w:r>
            <w:r w:rsidR="00A24309">
              <w:rPr>
                <w:rFonts w:ascii="PT Astra Serif" w:hAnsi="PT Astra Serif"/>
                <w:color w:val="000099"/>
                <w:sz w:val="24"/>
                <w:szCs w:val="24"/>
                <w:lang w:val="ru-RU"/>
              </w:rPr>
              <w:t>8</w:t>
            </w:r>
            <w:r w:rsidR="0032227B">
              <w:rPr>
                <w:rFonts w:ascii="PT Astra Serif" w:hAnsi="PT Astra Serif"/>
                <w:color w:val="000099"/>
                <w:sz w:val="24"/>
                <w:szCs w:val="24"/>
                <w:lang w:val="ru-RU"/>
              </w:rPr>
              <w:t>5</w:t>
            </w:r>
            <w:r w:rsidR="00956623" w:rsidRPr="00956623">
              <w:rPr>
                <w:rFonts w:ascii="PT Astra Serif" w:hAnsi="PT Astra Serif"/>
                <w:color w:val="000099"/>
                <w:sz w:val="24"/>
                <w:szCs w:val="24"/>
                <w:lang w:val="ru-RU"/>
              </w:rPr>
              <w:t xml:space="preserve"> (</w:t>
            </w:r>
            <w:r w:rsidR="00357473">
              <w:rPr>
                <w:rFonts w:ascii="PT Astra Serif" w:hAnsi="PT Astra Serif"/>
                <w:color w:val="000099"/>
                <w:sz w:val="24"/>
                <w:szCs w:val="24"/>
                <w:lang w:val="ru-RU"/>
              </w:rPr>
              <w:t>сто</w:t>
            </w:r>
            <w:r w:rsidR="008F7F05">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восемь</w:t>
            </w:r>
            <w:r w:rsidR="00357473">
              <w:rPr>
                <w:rFonts w:ascii="PT Astra Serif" w:hAnsi="PT Astra Serif"/>
                <w:color w:val="000099"/>
                <w:sz w:val="24"/>
                <w:szCs w:val="24"/>
                <w:lang w:val="ru-RU"/>
              </w:rPr>
              <w:t>десят</w:t>
            </w:r>
            <w:r w:rsidR="0032227B">
              <w:rPr>
                <w:rFonts w:ascii="PT Astra Serif" w:hAnsi="PT Astra Serif"/>
                <w:color w:val="000099"/>
                <w:sz w:val="24"/>
                <w:szCs w:val="24"/>
                <w:lang w:val="ru-RU"/>
              </w:rPr>
              <w:t xml:space="preserve"> пять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32227B">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B11E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B11E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B11E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83E385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w:t>
            </w:r>
            <w:proofErr w:type="gramStart"/>
            <w:r w:rsidRPr="004D3B17">
              <w:rPr>
                <w:rFonts w:ascii="PT Astra Serif" w:hAnsi="PT Astra Serif"/>
                <w:color w:val="000000"/>
                <w:sz w:val="24"/>
                <w:szCs w:val="24"/>
                <w:lang w:val="ru-RU"/>
              </w:rPr>
              <w:t xml:space="preserve">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32227B" w:rsidRPr="0032227B">
              <w:rPr>
                <w:rFonts w:ascii="PT Astra Serif" w:hAnsi="PT Astra Serif"/>
                <w:color w:val="000099"/>
                <w:sz w:val="24"/>
                <w:szCs w:val="24"/>
                <w:lang w:val="ru-RU"/>
              </w:rPr>
              <w:t>передаче неисключительных прав на использование</w:t>
            </w:r>
            <w:proofErr w:type="gramEnd"/>
            <w:r w:rsidR="0032227B" w:rsidRPr="0032227B">
              <w:rPr>
                <w:rFonts w:ascii="PT Astra Serif" w:hAnsi="PT Astra Serif"/>
                <w:color w:val="000099"/>
                <w:sz w:val="24"/>
                <w:szCs w:val="24"/>
                <w:lang w:val="ru-RU"/>
              </w:rPr>
              <w:t xml:space="preserve"> программного обеспечения </w:t>
            </w:r>
            <w:r w:rsidR="00357473" w:rsidRPr="00357473">
              <w:rPr>
                <w:rFonts w:ascii="PT Astra Serif" w:hAnsi="PT Astra Serif"/>
                <w:bCs/>
                <w:color w:val="000099"/>
                <w:sz w:val="24"/>
                <w:szCs w:val="24"/>
                <w:lang w:val="ru-RU"/>
              </w:rPr>
              <w:t>«КриптоПро»</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2) предоставление независимой гарантии, соответствующей </w:t>
            </w:r>
            <w:r w:rsidRPr="004D3B17">
              <w:rPr>
                <w:rFonts w:ascii="PT Astra Serif" w:hAnsi="PT Astra Serif"/>
                <w:color w:val="000000"/>
                <w:sz w:val="24"/>
                <w:szCs w:val="24"/>
                <w:lang w:val="ru-RU"/>
              </w:rPr>
              <w:lastRenderedPageBreak/>
              <w:t>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w:t>
            </w:r>
            <w:r w:rsidRPr="000F4306">
              <w:rPr>
                <w:rFonts w:ascii="PT Astra Serif" w:hAnsi="PT Astra Serif"/>
                <w:sz w:val="24"/>
                <w:szCs w:val="24"/>
                <w:lang w:val="ru-RU"/>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6B11E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B11E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711243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6B11E7">
              <w:rPr>
                <w:rFonts w:ascii="PT Astra Serif" w:hAnsi="PT Astra Serif"/>
                <w:color w:val="000000"/>
                <w:sz w:val="24"/>
                <w:szCs w:val="24"/>
                <w:lang w:val="ru-RU"/>
              </w:rPr>
              <w:t>25</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6B11E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B6FA35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B11E7">
              <w:rPr>
                <w:rFonts w:ascii="PT Astra Serif" w:hAnsi="PT Astra Serif"/>
                <w:color w:val="000000"/>
                <w:sz w:val="24"/>
                <w:szCs w:val="24"/>
                <w:lang w:val="ru-RU"/>
              </w:rPr>
              <w:t>25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6B11E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B6428F7"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B11E7">
              <w:rPr>
                <w:rFonts w:ascii="PT Astra Serif" w:hAnsi="PT Astra Serif"/>
                <w:color w:val="000000"/>
                <w:sz w:val="24"/>
                <w:szCs w:val="24"/>
                <w:lang w:val="ru-RU"/>
              </w:rPr>
              <w:t>29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6B11E7">
              <w:rPr>
                <w:rFonts w:ascii="PT Astra Serif" w:hAnsi="PT Astra Serif"/>
                <w:color w:val="000000"/>
                <w:sz w:val="24"/>
                <w:szCs w:val="24"/>
                <w:lang w:val="ru-RU"/>
              </w:rPr>
              <w:t>апреля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6B11E7"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6B11E7" w:rsidRPr="006B11E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227B"/>
    <w:rsid w:val="00357473"/>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1E7"/>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06A42"/>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2B3A"/>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8568-A8BB-4444-88E6-91E21CEB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3119</Words>
  <Characters>17783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131</cp:revision>
  <cp:lastPrinted>2025-02-05T10:51:00Z</cp:lastPrinted>
  <dcterms:created xsi:type="dcterms:W3CDTF">2022-01-26T11:11:00Z</dcterms:created>
  <dcterms:modified xsi:type="dcterms:W3CDTF">2025-04-17T06:38:00Z</dcterms:modified>
</cp:coreProperties>
</file>